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default" w:ascii="Times New Roman" w:hAnsi="Times New Roman" w:eastAsia="华文中宋" w:cs="Times New Roman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成都积微物联集团股份有限公司招聘报名简表</w:t>
      </w:r>
    </w:p>
    <w:tbl>
      <w:tblPr>
        <w:tblStyle w:val="7"/>
        <w:tblpPr w:leftFromText="180" w:rightFromText="180" w:vertAnchor="text" w:horzAnchor="page" w:tblpX="1018" w:tblpY="221"/>
        <w:tblOverlap w:val="never"/>
        <w:tblW w:w="15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922"/>
        <w:gridCol w:w="743"/>
        <w:gridCol w:w="743"/>
        <w:gridCol w:w="743"/>
        <w:gridCol w:w="743"/>
        <w:gridCol w:w="743"/>
        <w:gridCol w:w="2548"/>
        <w:gridCol w:w="742"/>
        <w:gridCol w:w="716"/>
        <w:gridCol w:w="1752"/>
        <w:gridCol w:w="615"/>
        <w:gridCol w:w="930"/>
        <w:gridCol w:w="735"/>
        <w:gridCol w:w="70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应聘职位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现部门及职务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现职单位简况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主要工作经历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职称和执业资格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             学历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何时毕业于何院校何专业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                  学历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何时毕业于何院校何专业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xxx.xx-xxx.xx xx公司 xxx职务</w:t>
            </w: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xxx.xx-至今xx公司 xxx职务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xxx.xx-xxx.xx xx大学xxx专业 大学本科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xxx.xx-xxx.xx xx大学xxx专业 硕士研究生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